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1CCB" w14:textId="77777777" w:rsidR="00C8446B" w:rsidRDefault="00C8446B" w:rsidP="00C8446B">
      <w:pPr>
        <w:jc w:val="center"/>
        <w:rPr>
          <w:rFonts w:ascii="Arial" w:hAnsi="Arial"/>
          <w:b/>
        </w:rPr>
      </w:pPr>
    </w:p>
    <w:p w14:paraId="760B6345" w14:textId="77777777" w:rsidR="00C8446B" w:rsidRDefault="00C8446B" w:rsidP="00C8446B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7A77EABC" wp14:editId="65751F49">
            <wp:extent cx="1744980" cy="754380"/>
            <wp:effectExtent l="0" t="0" r="7620" b="7620"/>
            <wp:docPr id="1" name="Picture 1" descr="cuAnschutz_cntr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nschutz_cntr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51DE" w14:textId="77777777" w:rsidR="00C8446B" w:rsidRPr="00BA2756" w:rsidRDefault="00C8446B" w:rsidP="00C8446B">
      <w:pPr>
        <w:jc w:val="center"/>
        <w:rPr>
          <w:rFonts w:ascii="Arial" w:hAnsi="Arial"/>
          <w:b/>
          <w:sz w:val="12"/>
          <w:szCs w:val="12"/>
        </w:rPr>
      </w:pPr>
    </w:p>
    <w:p w14:paraId="5E0D789B" w14:textId="77777777" w:rsidR="00C8446B" w:rsidRPr="00421F2C" w:rsidRDefault="00C8446B" w:rsidP="00C8446B">
      <w:pPr>
        <w:jc w:val="center"/>
        <w:rPr>
          <w:rFonts w:ascii="Arial" w:hAnsi="Arial"/>
          <w:b/>
          <w:sz w:val="12"/>
          <w:szCs w:val="12"/>
        </w:rPr>
      </w:pPr>
    </w:p>
    <w:p w14:paraId="45D8ACAC" w14:textId="77777777" w:rsidR="00C8446B" w:rsidRPr="00681F30" w:rsidRDefault="00C8446B" w:rsidP="00C8446B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CU Anschutz Medical Campus</w:t>
      </w:r>
    </w:p>
    <w:p w14:paraId="24651E93" w14:textId="77777777" w:rsidR="00C8446B" w:rsidRPr="00681F30" w:rsidRDefault="00C8446B" w:rsidP="00C8446B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Faculty Assembly Meeting Agenda</w:t>
      </w:r>
    </w:p>
    <w:p w14:paraId="5652A9F2" w14:textId="77777777" w:rsidR="00C8446B" w:rsidRDefault="00C8446B" w:rsidP="00C8446B">
      <w:pPr>
        <w:jc w:val="center"/>
        <w:rPr>
          <w:rFonts w:ascii="Arial" w:hAnsi="Arial"/>
          <w:b/>
        </w:rPr>
      </w:pPr>
    </w:p>
    <w:p w14:paraId="3C4E79C3" w14:textId="4C91619D" w:rsidR="00C8446B" w:rsidRPr="00493327" w:rsidRDefault="001A3C35" w:rsidP="00C8446B">
      <w:pPr>
        <w:jc w:val="center"/>
        <w:rPr>
          <w:rFonts w:ascii="Arial" w:hAnsi="Arial"/>
          <w:b/>
          <w:sz w:val="22"/>
          <w:szCs w:val="22"/>
        </w:rPr>
      </w:pPr>
      <w:bookmarkStart w:id="0" w:name="_Hlk178771948"/>
      <w:r>
        <w:rPr>
          <w:rFonts w:ascii="Arial" w:hAnsi="Arial"/>
          <w:b/>
          <w:sz w:val="22"/>
          <w:szCs w:val="22"/>
        </w:rPr>
        <w:t>March</w:t>
      </w:r>
      <w:r w:rsidR="00C8446B">
        <w:rPr>
          <w:rFonts w:ascii="Arial" w:hAnsi="Arial"/>
          <w:b/>
          <w:sz w:val="22"/>
          <w:szCs w:val="22"/>
        </w:rPr>
        <w:t xml:space="preserve"> 2</w:t>
      </w:r>
      <w:r w:rsidR="000232C4">
        <w:rPr>
          <w:rFonts w:ascii="Arial" w:hAnsi="Arial"/>
          <w:b/>
          <w:sz w:val="22"/>
          <w:szCs w:val="22"/>
        </w:rPr>
        <w:t>5</w:t>
      </w:r>
      <w:r w:rsidR="00C8446B">
        <w:rPr>
          <w:rFonts w:ascii="Arial" w:hAnsi="Arial"/>
          <w:b/>
          <w:sz w:val="22"/>
          <w:szCs w:val="22"/>
        </w:rPr>
        <w:t>,</w:t>
      </w:r>
      <w:r w:rsidR="0024443A">
        <w:rPr>
          <w:rFonts w:ascii="Arial" w:hAnsi="Arial"/>
          <w:b/>
          <w:sz w:val="22"/>
          <w:szCs w:val="22"/>
        </w:rPr>
        <w:t xml:space="preserve"> </w:t>
      </w:r>
      <w:r w:rsidR="00C8446B">
        <w:rPr>
          <w:rFonts w:ascii="Arial" w:hAnsi="Arial"/>
          <w:b/>
          <w:sz w:val="22"/>
          <w:szCs w:val="22"/>
        </w:rPr>
        <w:t>202</w:t>
      </w:r>
      <w:r w:rsidR="00B81E71">
        <w:rPr>
          <w:rFonts w:ascii="Arial" w:hAnsi="Arial"/>
          <w:b/>
          <w:sz w:val="22"/>
          <w:szCs w:val="22"/>
        </w:rPr>
        <w:t>5</w:t>
      </w:r>
    </w:p>
    <w:p w14:paraId="29A2074E" w14:textId="3AF6E053" w:rsidR="00C8446B" w:rsidRDefault="00C8446B" w:rsidP="00C8446B">
      <w:pPr>
        <w:jc w:val="center"/>
        <w:rPr>
          <w:rFonts w:ascii="Arial" w:hAnsi="Arial"/>
          <w:b/>
          <w:sz w:val="22"/>
          <w:szCs w:val="22"/>
        </w:rPr>
      </w:pPr>
      <w:bookmarkStart w:id="1" w:name="_Hlk38614190"/>
      <w:r>
        <w:rPr>
          <w:rFonts w:ascii="Arial" w:hAnsi="Arial"/>
          <w:b/>
          <w:sz w:val="22"/>
          <w:szCs w:val="22"/>
        </w:rPr>
        <w:t>11:30 a.m. – 1:</w:t>
      </w:r>
      <w:r w:rsidR="00035EA5">
        <w:rPr>
          <w:rFonts w:ascii="Arial" w:hAnsi="Arial"/>
          <w:b/>
          <w:sz w:val="22"/>
          <w:szCs w:val="22"/>
        </w:rPr>
        <w:t>0</w:t>
      </w:r>
      <w:r w:rsidRPr="00493327">
        <w:rPr>
          <w:rFonts w:ascii="Arial" w:hAnsi="Arial"/>
          <w:b/>
          <w:sz w:val="22"/>
          <w:szCs w:val="22"/>
        </w:rPr>
        <w:t>0 p.m.</w:t>
      </w:r>
    </w:p>
    <w:p w14:paraId="47FF1087" w14:textId="538A8952" w:rsidR="00C8446B" w:rsidRDefault="00C8446B" w:rsidP="00C8446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Fitzsimons Building- Conference Room </w:t>
      </w:r>
      <w:r w:rsidR="0024443A">
        <w:rPr>
          <w:rFonts w:ascii="Arial" w:hAnsi="Arial"/>
          <w:b/>
          <w:sz w:val="22"/>
          <w:szCs w:val="22"/>
        </w:rPr>
        <w:t>W</w:t>
      </w:r>
      <w:r>
        <w:rPr>
          <w:rFonts w:ascii="Arial" w:hAnsi="Arial"/>
          <w:b/>
          <w:sz w:val="22"/>
          <w:szCs w:val="22"/>
        </w:rPr>
        <w:t>1139</w:t>
      </w:r>
    </w:p>
    <w:bookmarkEnd w:id="0"/>
    <w:p w14:paraId="1F29F90A" w14:textId="5C5AAAB8" w:rsidR="00C8446B" w:rsidRPr="00DA51DA" w:rsidRDefault="00A44EDB" w:rsidP="00C8446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Zoom Meeting ID:  </w:t>
      </w:r>
      <w:r w:rsidRPr="00A44EDB">
        <w:rPr>
          <w:rFonts w:ascii="Arial" w:hAnsi="Arial"/>
          <w:b/>
          <w:sz w:val="22"/>
          <w:szCs w:val="22"/>
        </w:rPr>
        <w:t>945 6046 1517</w:t>
      </w:r>
    </w:p>
    <w:bookmarkEnd w:id="1"/>
    <w:p w14:paraId="2843C0FD" w14:textId="77777777" w:rsidR="00C8446B" w:rsidRPr="00D00C3B" w:rsidRDefault="00C8446B" w:rsidP="00C8446B">
      <w:pPr>
        <w:pStyle w:val="MediumGrid1-Accent21"/>
        <w:ind w:left="0"/>
        <w:rPr>
          <w:rFonts w:ascii="Arial" w:eastAsia="Helvetica" w:hAnsi="Arial" w:cs="Arial"/>
          <w:i/>
        </w:rPr>
      </w:pPr>
      <w:r>
        <w:rPr>
          <w:rFonts w:ascii="Arial" w:eastAsia="Helvetica" w:hAnsi="Arial" w:cs="Arial"/>
          <w:b/>
        </w:rPr>
        <w:tab/>
      </w:r>
      <w:r>
        <w:rPr>
          <w:rFonts w:ascii="Arial" w:eastAsia="Helvetica" w:hAnsi="Arial" w:cs="Arial"/>
          <w:b/>
        </w:rPr>
        <w:tab/>
      </w:r>
    </w:p>
    <w:p w14:paraId="71B8613B" w14:textId="39499EEC" w:rsidR="000232C4" w:rsidRDefault="00C8446B" w:rsidP="00C8446B">
      <w:pPr>
        <w:pStyle w:val="MediumGrid1-Accent21"/>
        <w:ind w:left="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11:</w:t>
      </w:r>
      <w:r w:rsidR="00EF1D64">
        <w:rPr>
          <w:rFonts w:ascii="Arial" w:eastAsia="Helvetica" w:hAnsi="Arial" w:cs="Arial"/>
          <w:b/>
        </w:rPr>
        <w:t>30</w:t>
      </w:r>
      <w:r>
        <w:rPr>
          <w:rFonts w:ascii="Arial" w:eastAsia="Helvetica" w:hAnsi="Arial" w:cs="Arial"/>
          <w:b/>
        </w:rPr>
        <w:t xml:space="preserve"> a.m.</w:t>
      </w:r>
      <w:r>
        <w:rPr>
          <w:rFonts w:ascii="Arial" w:eastAsia="Helvetica" w:hAnsi="Arial" w:cs="Arial"/>
          <w:b/>
        </w:rPr>
        <w:tab/>
      </w:r>
      <w:r w:rsidR="000232C4" w:rsidRPr="000232C4">
        <w:rPr>
          <w:rFonts w:ascii="Arial" w:eastAsia="Helvetica" w:hAnsi="Arial" w:cs="Arial"/>
          <w:b/>
        </w:rPr>
        <w:t xml:space="preserve">Greg Kinney, Chair of the Anschutz Faculty Assembly </w:t>
      </w:r>
    </w:p>
    <w:p w14:paraId="2DFCA651" w14:textId="1453457B" w:rsidR="00FF574B" w:rsidRDefault="00FF574B" w:rsidP="000232C4">
      <w:pPr>
        <w:pStyle w:val="MediumGrid1-Accent21"/>
        <w:ind w:firstLine="720"/>
        <w:rPr>
          <w:rFonts w:ascii="Arial" w:eastAsia="Helvetica" w:hAnsi="Arial" w:cs="Arial"/>
          <w:b/>
        </w:rPr>
      </w:pPr>
    </w:p>
    <w:p w14:paraId="2D5963B7" w14:textId="66AF1EE5" w:rsidR="001A3C35" w:rsidRDefault="009F36AA" w:rsidP="00CC1A03">
      <w:pPr>
        <w:pStyle w:val="MediumGrid1-Accent2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FC report;</w:t>
      </w:r>
    </w:p>
    <w:p w14:paraId="487057F9" w14:textId="77777777" w:rsidR="009F36AA" w:rsidRDefault="009F36AA" w:rsidP="00CC1A03">
      <w:pPr>
        <w:pStyle w:val="MediumGrid1-Accent21"/>
        <w:ind w:left="1440"/>
        <w:rPr>
          <w:rFonts w:ascii="Arial" w:hAnsi="Arial" w:cs="Arial"/>
          <w:bCs/>
          <w:color w:val="000000"/>
        </w:rPr>
      </w:pPr>
    </w:p>
    <w:p w14:paraId="48FF813F" w14:textId="62BEBBC4" w:rsidR="0024443A" w:rsidRDefault="009F36AA" w:rsidP="00EF1D64">
      <w:pPr>
        <w:pStyle w:val="MediumGrid1-Accent2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David Paradis and Carol Cogswell, proposing a new FC standing committee on Climate and Sustainability. They are working with Maureen (rt) on AMC. </w:t>
      </w:r>
    </w:p>
    <w:p w14:paraId="49B282F2" w14:textId="77777777" w:rsidR="00FD2AF7" w:rsidRDefault="00FD2AF7" w:rsidP="00EF1D64">
      <w:pPr>
        <w:pStyle w:val="MediumGrid1-Accent21"/>
        <w:ind w:left="1440"/>
        <w:rPr>
          <w:rFonts w:ascii="Arial" w:hAnsi="Arial" w:cs="Arial"/>
          <w:bCs/>
          <w:color w:val="000000"/>
        </w:rPr>
      </w:pPr>
    </w:p>
    <w:p w14:paraId="6CD00901" w14:textId="56C0C3FA" w:rsidR="00FD2AF7" w:rsidRDefault="00FD2AF7" w:rsidP="00EF1D64">
      <w:pPr>
        <w:pStyle w:val="MediumGrid1-Accent2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Chaos in Washington, concern by system and also by FC committees, Women, LGBTQ+</w:t>
      </w:r>
    </w:p>
    <w:p w14:paraId="6DD2C83D" w14:textId="77777777" w:rsidR="00FD2AF7" w:rsidRDefault="00FD2AF7" w:rsidP="00EF1D64">
      <w:pPr>
        <w:pStyle w:val="MediumGrid1-Accent21"/>
        <w:ind w:left="1440"/>
        <w:rPr>
          <w:rFonts w:ascii="Arial" w:hAnsi="Arial" w:cs="Arial"/>
          <w:bCs/>
          <w:color w:val="000000"/>
        </w:rPr>
      </w:pPr>
    </w:p>
    <w:p w14:paraId="60803A57" w14:textId="3106EC6A" w:rsidR="00FD2AF7" w:rsidRPr="002C7A68" w:rsidRDefault="00FD2AF7" w:rsidP="00EF1D64">
      <w:pPr>
        <w:pStyle w:val="MediumGrid1-Accent2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Campus update; </w:t>
      </w:r>
      <w:r w:rsidR="008D21B5">
        <w:rPr>
          <w:rFonts w:ascii="Arial" w:hAnsi="Arial" w:cs="Arial"/>
          <w:bCs/>
          <w:color w:val="000000"/>
        </w:rPr>
        <w:t>Research Townhall was held on the 19</w:t>
      </w:r>
      <w:r w:rsidR="008D21B5" w:rsidRPr="008D21B5">
        <w:rPr>
          <w:rFonts w:ascii="Arial" w:hAnsi="Arial" w:cs="Arial"/>
          <w:bCs/>
          <w:color w:val="000000"/>
          <w:vertAlign w:val="superscript"/>
        </w:rPr>
        <w:t>th</w:t>
      </w:r>
      <w:r w:rsidR="008D21B5">
        <w:rPr>
          <w:rFonts w:ascii="Arial" w:hAnsi="Arial" w:cs="Arial"/>
          <w:bCs/>
          <w:color w:val="000000"/>
        </w:rPr>
        <w:t>, we’re reminded to use the new systems to report anything related to work stoppage orders or funding delay/halt by campus leadership</w:t>
      </w:r>
    </w:p>
    <w:p w14:paraId="22609B80" w14:textId="77777777" w:rsidR="00FF574B" w:rsidRDefault="00FF574B" w:rsidP="00C8446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</w:p>
    <w:p w14:paraId="4A4F60E8" w14:textId="50F42A6A" w:rsidR="00C8446B" w:rsidRDefault="00FF574B" w:rsidP="00C8446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EF1D64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:</w:t>
      </w:r>
      <w:r w:rsidR="00EF1D64">
        <w:rPr>
          <w:rFonts w:ascii="Arial" w:hAnsi="Arial" w:cs="Arial"/>
          <w:b/>
          <w:bCs/>
          <w:color w:val="000000"/>
        </w:rPr>
        <w:t>45</w:t>
      </w:r>
      <w:r>
        <w:rPr>
          <w:rFonts w:ascii="Arial" w:hAnsi="Arial" w:cs="Arial"/>
          <w:b/>
          <w:bCs/>
          <w:color w:val="000000"/>
        </w:rPr>
        <w:tab/>
        <w:t>p.m.</w:t>
      </w:r>
      <w:r>
        <w:rPr>
          <w:rFonts w:ascii="Arial" w:hAnsi="Arial" w:cs="Arial"/>
          <w:b/>
          <w:bCs/>
          <w:color w:val="000000"/>
        </w:rPr>
        <w:tab/>
      </w:r>
      <w:r w:rsidR="000232C4" w:rsidRPr="000232C4">
        <w:rPr>
          <w:rFonts w:ascii="Arial" w:hAnsi="Arial" w:cs="Arial"/>
          <w:b/>
          <w:bCs/>
          <w:color w:val="000000"/>
        </w:rPr>
        <w:t>Roderick Nairn, Executive Vice Chancellor for Academic and Student Affairs</w:t>
      </w:r>
    </w:p>
    <w:p w14:paraId="62458A8E" w14:textId="77777777" w:rsidR="00C8446B" w:rsidRDefault="00C8446B" w:rsidP="00C8446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</w:p>
    <w:p w14:paraId="721F2284" w14:textId="5664785C" w:rsidR="00837BBC" w:rsidRDefault="00C8446B" w:rsidP="00EF1D64">
      <w:pPr>
        <w:shd w:val="clear" w:color="auto" w:fill="FFFFFF"/>
        <w:ind w:left="1440" w:hanging="1440"/>
        <w:rPr>
          <w:rFonts w:ascii="Arial" w:hAnsi="Arial" w:cs="Arial"/>
          <w:b/>
          <w:bCs/>
          <w:color w:val="000000"/>
        </w:rPr>
      </w:pPr>
      <w:r>
        <w:rPr>
          <w:rFonts w:ascii="Arial" w:eastAsia="Helvetica" w:hAnsi="Arial" w:cs="Arial"/>
          <w:b/>
        </w:rPr>
        <w:t>1</w:t>
      </w:r>
      <w:r w:rsidR="00FF574B">
        <w:rPr>
          <w:rFonts w:ascii="Arial" w:eastAsia="Helvetica" w:hAnsi="Arial" w:cs="Arial"/>
          <w:b/>
        </w:rPr>
        <w:t>2:15</w:t>
      </w:r>
      <w:r>
        <w:rPr>
          <w:rFonts w:ascii="Arial" w:eastAsia="Helvetica" w:hAnsi="Arial" w:cs="Arial"/>
          <w:b/>
        </w:rPr>
        <w:t xml:space="preserve"> a.m.</w:t>
      </w:r>
      <w:r>
        <w:rPr>
          <w:rFonts w:ascii="Arial" w:eastAsia="Helvetica" w:hAnsi="Arial" w:cs="Arial"/>
          <w:b/>
        </w:rPr>
        <w:tab/>
      </w:r>
      <w:r w:rsidR="00EF1D64" w:rsidRPr="00EF1D64">
        <w:rPr>
          <w:rFonts w:ascii="Arial" w:hAnsi="Arial" w:cs="Arial"/>
          <w:b/>
          <w:bCs/>
          <w:color w:val="000000"/>
        </w:rPr>
        <w:t>Alex Molleck</w:t>
      </w:r>
      <w:r w:rsidR="00EF1D64">
        <w:rPr>
          <w:rFonts w:ascii="Arial" w:hAnsi="Arial" w:cs="Arial"/>
          <w:b/>
          <w:bCs/>
          <w:color w:val="000000"/>
        </w:rPr>
        <w:t xml:space="preserve">, </w:t>
      </w:r>
      <w:r w:rsidR="00EF1D64" w:rsidRPr="00EF1D64">
        <w:rPr>
          <w:rFonts w:ascii="Arial" w:hAnsi="Arial" w:cs="Arial"/>
          <w:b/>
          <w:bCs/>
          <w:color w:val="000000"/>
        </w:rPr>
        <w:t>Employee Outreach and Education Principal Professional</w:t>
      </w:r>
    </w:p>
    <w:p w14:paraId="6C6A16B8" w14:textId="65DF0EB4" w:rsidR="00CC1A03" w:rsidRPr="00CC1A03" w:rsidRDefault="00CC1A03" w:rsidP="00F06127">
      <w:pPr>
        <w:shd w:val="clear" w:color="auto" w:fill="FFFFFF"/>
        <w:ind w:left="1440"/>
        <w:rPr>
          <w:rFonts w:ascii="Times New Roman" w:hAnsi="Times New Roman"/>
        </w:rPr>
      </w:pPr>
      <w:r>
        <w:rPr>
          <w:rFonts w:ascii="Arial" w:hAnsi="Arial" w:cs="Arial"/>
          <w:color w:val="000000"/>
        </w:rPr>
        <w:t>The federal transition</w:t>
      </w:r>
      <w:r w:rsidR="00F06127">
        <w:rPr>
          <w:rFonts w:ascii="Arial" w:hAnsi="Arial" w:cs="Arial"/>
          <w:color w:val="000000"/>
        </w:rPr>
        <w:t xml:space="preserve"> and government relations</w:t>
      </w:r>
    </w:p>
    <w:p w14:paraId="50708D10" w14:textId="77777777" w:rsidR="00035EA5" w:rsidRDefault="00035EA5" w:rsidP="00F06127">
      <w:pPr>
        <w:pStyle w:val="MediumGrid1-Accent21"/>
        <w:ind w:left="0"/>
        <w:rPr>
          <w:rFonts w:ascii="Arial" w:eastAsia="Helvetica" w:hAnsi="Arial" w:cs="Arial"/>
          <w:b/>
        </w:rPr>
      </w:pPr>
    </w:p>
    <w:p w14:paraId="1C4C816B" w14:textId="13699B1E" w:rsidR="00B81E71" w:rsidRDefault="00B81E71" w:rsidP="00B81E71">
      <w:pPr>
        <w:rPr>
          <w:rFonts w:ascii="Arial" w:hAnsi="Arial"/>
          <w:b/>
        </w:rPr>
      </w:pPr>
      <w:r>
        <w:rPr>
          <w:rFonts w:ascii="Arial" w:hAnsi="Arial"/>
          <w:b/>
        </w:rPr>
        <w:t>12:</w:t>
      </w:r>
      <w:r w:rsidR="00F07D28">
        <w:rPr>
          <w:rFonts w:ascii="Arial" w:hAnsi="Arial"/>
          <w:b/>
        </w:rPr>
        <w:t>3</w:t>
      </w:r>
      <w:r>
        <w:rPr>
          <w:rFonts w:ascii="Arial" w:hAnsi="Arial"/>
          <w:b/>
        </w:rPr>
        <w:t>0 p.m.      CU Anschutz College / School Reports</w:t>
      </w:r>
    </w:p>
    <w:p w14:paraId="6AA0B0EC" w14:textId="77777777" w:rsidR="00FD2AF7" w:rsidRPr="00FD2AF7" w:rsidRDefault="00FD2AF7" w:rsidP="00FD2AF7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FD2AF7">
        <w:rPr>
          <w:rFonts w:ascii="Arial" w:hAnsi="Arial"/>
          <w:b/>
        </w:rPr>
        <w:t>College of Nursing</w:t>
      </w:r>
    </w:p>
    <w:p w14:paraId="2CBED56C" w14:textId="77777777" w:rsidR="00FD2AF7" w:rsidRPr="00FD2AF7" w:rsidRDefault="00FD2AF7" w:rsidP="00FD2AF7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FD2AF7">
        <w:rPr>
          <w:rFonts w:ascii="Arial" w:hAnsi="Arial"/>
          <w:b/>
        </w:rPr>
        <w:t>Graduate School</w:t>
      </w:r>
    </w:p>
    <w:p w14:paraId="7FB5E722" w14:textId="77777777" w:rsidR="00FD2AF7" w:rsidRPr="00FD2AF7" w:rsidRDefault="00FD2AF7" w:rsidP="00FD2AF7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FD2AF7">
        <w:rPr>
          <w:rFonts w:ascii="Arial" w:hAnsi="Arial"/>
          <w:b/>
        </w:rPr>
        <w:t>Strauss Health Sciences Library</w:t>
      </w:r>
    </w:p>
    <w:p w14:paraId="5789729E" w14:textId="77777777" w:rsidR="00FD2AF7" w:rsidRDefault="00FD2AF7" w:rsidP="00CC1A0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</w:p>
    <w:p w14:paraId="6BA0FD4B" w14:textId="445DA4D6" w:rsidR="00CC1A03" w:rsidRPr="00CC1A03" w:rsidRDefault="00CC1A03" w:rsidP="00CC1A0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CC1A03">
        <w:rPr>
          <w:rFonts w:ascii="Arial" w:hAnsi="Arial"/>
          <w:b/>
        </w:rPr>
        <w:t>Colorado School of Public Health</w:t>
      </w:r>
    </w:p>
    <w:p w14:paraId="26366900" w14:textId="77777777" w:rsidR="00CC1A03" w:rsidRPr="00CC1A03" w:rsidRDefault="00CC1A03" w:rsidP="00CC1A0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CC1A03">
        <w:rPr>
          <w:rFonts w:ascii="Arial" w:hAnsi="Arial"/>
          <w:b/>
        </w:rPr>
        <w:t>School of Medicine</w:t>
      </w:r>
    </w:p>
    <w:p w14:paraId="236BDE41" w14:textId="77777777" w:rsidR="00CC1A03" w:rsidRPr="00CC1A03" w:rsidRDefault="00CC1A03" w:rsidP="00CC1A0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CC1A03">
        <w:rPr>
          <w:rFonts w:ascii="Arial" w:hAnsi="Arial"/>
          <w:b/>
        </w:rPr>
        <w:t>Skaggs School of Pharmacy and Pharmaceutical Sciences</w:t>
      </w:r>
    </w:p>
    <w:p w14:paraId="3E0D9873" w14:textId="08505DDD" w:rsidR="00B81E71" w:rsidRPr="00EE53C2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School of Dental Medicine</w:t>
      </w:r>
    </w:p>
    <w:p w14:paraId="1A035016" w14:textId="77777777" w:rsidR="00B81E71" w:rsidRPr="00EE53C2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Retired Faculty Association</w:t>
      </w:r>
    </w:p>
    <w:p w14:paraId="609187D2" w14:textId="77777777" w:rsidR="00B81E71" w:rsidRPr="00EE53C2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CU Anschutz Staff Council</w:t>
      </w:r>
    </w:p>
    <w:p w14:paraId="4A14776D" w14:textId="77777777" w:rsidR="00B81E71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CU Anschutz Student Senate</w:t>
      </w:r>
    </w:p>
    <w:p w14:paraId="0AA89EB9" w14:textId="77777777" w:rsidR="00B81E71" w:rsidRPr="00B81E71" w:rsidRDefault="00B81E71" w:rsidP="00035EA5">
      <w:pPr>
        <w:pStyle w:val="MediumGrid1-Accent21"/>
        <w:ind w:left="0"/>
        <w:rPr>
          <w:rFonts w:ascii="Arial" w:eastAsia="Helvetica" w:hAnsi="Arial" w:cs="Arial"/>
          <w:b/>
        </w:rPr>
      </w:pPr>
    </w:p>
    <w:p w14:paraId="01DDE0C6" w14:textId="543D6943" w:rsidR="00B81E71" w:rsidRPr="00B81E71" w:rsidRDefault="00B81E71" w:rsidP="00B81E71">
      <w:pPr>
        <w:pStyle w:val="MediumGrid1-Accent21"/>
        <w:ind w:left="144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 xml:space="preserve">12:45 p.m. (flexible based on </w:t>
      </w:r>
      <w:r w:rsidR="0073505B">
        <w:rPr>
          <w:rFonts w:ascii="Arial" w:eastAsia="Helvetica" w:hAnsi="Arial" w:cs="Arial"/>
          <w:b/>
        </w:rPr>
        <w:t>other</w:t>
      </w:r>
      <w:r w:rsidRPr="00B81E71">
        <w:rPr>
          <w:rFonts w:ascii="Arial" w:eastAsia="Helvetica" w:hAnsi="Arial" w:cs="Arial"/>
          <w:b/>
        </w:rPr>
        <w:t xml:space="preserve"> discussion) Other campus entity updates;</w:t>
      </w:r>
    </w:p>
    <w:p w14:paraId="24C61A9F" w14:textId="313B9DE0" w:rsidR="00CC1A03" w:rsidRDefault="00B81E71" w:rsidP="000232C4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>•</w:t>
      </w:r>
      <w:r w:rsidR="0073505B">
        <w:rPr>
          <w:rFonts w:ascii="Arial" w:eastAsia="Helvetica" w:hAnsi="Arial" w:cs="Arial"/>
          <w:b/>
        </w:rPr>
        <w:t xml:space="preserve"> </w:t>
      </w:r>
      <w:r w:rsidR="00CC1A03" w:rsidRPr="00CC1A03">
        <w:rPr>
          <w:rFonts w:ascii="Arial" w:eastAsia="Helvetica" w:hAnsi="Arial" w:cs="Arial"/>
          <w:b/>
        </w:rPr>
        <w:t>Andre Vite</w:t>
      </w:r>
    </w:p>
    <w:p w14:paraId="42F9309F" w14:textId="002371A8" w:rsidR="00CC1A03" w:rsidRDefault="00B81E71" w:rsidP="0073505B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>•</w:t>
      </w:r>
      <w:r w:rsidR="00CC1A03">
        <w:rPr>
          <w:rFonts w:ascii="Arial" w:eastAsia="Helvetica" w:hAnsi="Arial" w:cs="Arial"/>
          <w:b/>
        </w:rPr>
        <w:t xml:space="preserve"> Jan Gascoigne</w:t>
      </w:r>
      <w:r w:rsidR="0073505B">
        <w:rPr>
          <w:rFonts w:ascii="Arial" w:eastAsia="Helvetica" w:hAnsi="Arial" w:cs="Arial"/>
          <w:b/>
        </w:rPr>
        <w:t xml:space="preserve"> </w:t>
      </w:r>
    </w:p>
    <w:p w14:paraId="5D225A3C" w14:textId="50C3BC67" w:rsidR="00B81E71" w:rsidRPr="00B81E71" w:rsidRDefault="00CC1A03" w:rsidP="00CC1A03">
      <w:pPr>
        <w:pStyle w:val="MediumGrid1-Accent21"/>
        <w:ind w:firstLine="720"/>
        <w:rPr>
          <w:rFonts w:ascii="Arial" w:eastAsia="Helvetica" w:hAnsi="Arial" w:cs="Arial"/>
          <w:b/>
        </w:rPr>
      </w:pPr>
      <w:r w:rsidRPr="00CC1A03">
        <w:rPr>
          <w:rFonts w:ascii="Arial" w:eastAsia="Helvetica" w:hAnsi="Arial" w:cs="Arial"/>
          <w:b/>
        </w:rPr>
        <w:t xml:space="preserve">• </w:t>
      </w:r>
      <w:r w:rsidRPr="000232C4">
        <w:rPr>
          <w:rFonts w:ascii="Arial" w:eastAsia="Helvetica" w:hAnsi="Arial" w:cs="Arial"/>
          <w:b/>
        </w:rPr>
        <w:t>Randy Repola</w:t>
      </w:r>
    </w:p>
    <w:p w14:paraId="09ECA404" w14:textId="152ED587" w:rsidR="00B81E71" w:rsidRPr="00B81E71" w:rsidRDefault="00B81E71" w:rsidP="0073505B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>•</w:t>
      </w:r>
      <w:r w:rsidR="0073505B">
        <w:rPr>
          <w:rFonts w:ascii="Arial" w:eastAsia="Helvetica" w:hAnsi="Arial" w:cs="Arial"/>
          <w:b/>
        </w:rPr>
        <w:t xml:space="preserve"> </w:t>
      </w:r>
      <w:r w:rsidRPr="00B81E71">
        <w:rPr>
          <w:rFonts w:ascii="Arial" w:eastAsia="Helvetica" w:hAnsi="Arial" w:cs="Arial"/>
          <w:b/>
        </w:rPr>
        <w:t xml:space="preserve">Jarrett Smith </w:t>
      </w:r>
    </w:p>
    <w:p w14:paraId="565CD65D" w14:textId="7AD634DF" w:rsidR="00B81E71" w:rsidRPr="00B81E71" w:rsidRDefault="00B81E71" w:rsidP="0073505B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lastRenderedPageBreak/>
        <w:t>•</w:t>
      </w:r>
      <w:r w:rsidR="0073505B">
        <w:rPr>
          <w:rFonts w:ascii="Arial" w:eastAsia="Helvetica" w:hAnsi="Arial" w:cs="Arial"/>
          <w:b/>
        </w:rPr>
        <w:t xml:space="preserve"> </w:t>
      </w:r>
      <w:r w:rsidR="00CC1A03" w:rsidRPr="00CC1A03">
        <w:rPr>
          <w:rFonts w:ascii="Arial" w:eastAsia="Helvetica" w:hAnsi="Arial" w:cs="Arial"/>
          <w:b/>
        </w:rPr>
        <w:t>Neil Krauss</w:t>
      </w:r>
    </w:p>
    <w:p w14:paraId="42988E5E" w14:textId="77777777" w:rsidR="00B81E71" w:rsidRPr="00B81E71" w:rsidRDefault="00B81E71" w:rsidP="00B81E71">
      <w:pPr>
        <w:pStyle w:val="MediumGrid1-Accent21"/>
        <w:ind w:left="1440" w:hanging="1440"/>
        <w:rPr>
          <w:rFonts w:ascii="Arial" w:eastAsia="Helvetica" w:hAnsi="Arial" w:cs="Arial"/>
          <w:b/>
        </w:rPr>
      </w:pPr>
    </w:p>
    <w:p w14:paraId="09ED2F04" w14:textId="0220869B" w:rsidR="00C8446B" w:rsidRPr="00F07D28" w:rsidRDefault="00B81E71" w:rsidP="00F07D28">
      <w:pPr>
        <w:pStyle w:val="MediumGrid1-Accent21"/>
        <w:ind w:left="1440" w:hanging="1440"/>
        <w:rPr>
          <w:rFonts w:ascii="Arial" w:eastAsia="Helvetica" w:hAnsi="Arial" w:cs="Arial"/>
          <w:b/>
        </w:rPr>
        <w:sectPr w:rsidR="00C8446B" w:rsidRPr="00F07D28">
          <w:pgSz w:w="12240" w:h="15840"/>
          <w:pgMar w:top="720" w:right="720" w:bottom="720" w:left="720" w:header="720" w:footer="720" w:gutter="0"/>
          <w:cols w:space="720"/>
        </w:sectPr>
      </w:pPr>
      <w:r w:rsidRPr="00B81E71">
        <w:rPr>
          <w:rFonts w:ascii="Arial" w:eastAsia="Helvetica" w:hAnsi="Arial" w:cs="Arial"/>
          <w:b/>
        </w:rPr>
        <w:t xml:space="preserve">1:00 p.m. </w:t>
      </w:r>
      <w:r w:rsidR="00F07D28" w:rsidRPr="00B81E71">
        <w:rPr>
          <w:rFonts w:ascii="Arial" w:eastAsia="Helvetica" w:hAnsi="Arial" w:cs="Arial"/>
          <w:b/>
        </w:rPr>
        <w:t>adjo</w:t>
      </w:r>
      <w:r w:rsidR="00F07D28">
        <w:rPr>
          <w:rFonts w:ascii="Arial" w:eastAsia="Helvetica" w:hAnsi="Arial" w:cs="Arial"/>
          <w:b/>
        </w:rPr>
        <w:t>u</w:t>
      </w:r>
      <w:r w:rsidR="006A7CB9">
        <w:rPr>
          <w:rFonts w:ascii="Arial" w:eastAsia="Helvetica" w:hAnsi="Arial" w:cs="Arial"/>
          <w:b/>
        </w:rPr>
        <w:t>rn</w:t>
      </w:r>
    </w:p>
    <w:p w14:paraId="611D14EA" w14:textId="77777777" w:rsidR="00C8446B" w:rsidRDefault="00C8446B" w:rsidP="00C8446B">
      <w:pPr>
        <w:rPr>
          <w:rFonts w:ascii="Arial" w:hAnsi="Arial"/>
        </w:rPr>
        <w:sectPr w:rsidR="00C8446B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3B51F12" w14:textId="77777777" w:rsidR="000E2EAA" w:rsidRDefault="000E2EAA" w:rsidP="00F07D28"/>
    <w:sectPr w:rsidR="000E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50F6"/>
    <w:multiLevelType w:val="hybridMultilevel"/>
    <w:tmpl w:val="72C464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D62C5E"/>
    <w:multiLevelType w:val="hybridMultilevel"/>
    <w:tmpl w:val="99AE1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E0617F"/>
    <w:multiLevelType w:val="hybridMultilevel"/>
    <w:tmpl w:val="2DE4E2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10476600">
    <w:abstractNumId w:val="1"/>
  </w:num>
  <w:num w:numId="2" w16cid:durableId="1824391984">
    <w:abstractNumId w:val="0"/>
  </w:num>
  <w:num w:numId="3" w16cid:durableId="1029767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6B"/>
    <w:rsid w:val="000232C4"/>
    <w:rsid w:val="00030BF5"/>
    <w:rsid w:val="00035EA5"/>
    <w:rsid w:val="00073BE1"/>
    <w:rsid w:val="0009677C"/>
    <w:rsid w:val="000C64BC"/>
    <w:rsid w:val="000D4951"/>
    <w:rsid w:val="000D7E8B"/>
    <w:rsid w:val="000E2EAA"/>
    <w:rsid w:val="001278F5"/>
    <w:rsid w:val="00155D41"/>
    <w:rsid w:val="001A3C35"/>
    <w:rsid w:val="001C10ED"/>
    <w:rsid w:val="002267C7"/>
    <w:rsid w:val="0024443A"/>
    <w:rsid w:val="00255962"/>
    <w:rsid w:val="002C7A68"/>
    <w:rsid w:val="00391992"/>
    <w:rsid w:val="004446B9"/>
    <w:rsid w:val="00494740"/>
    <w:rsid w:val="004B50C6"/>
    <w:rsid w:val="004B65FF"/>
    <w:rsid w:val="005034ED"/>
    <w:rsid w:val="005344BB"/>
    <w:rsid w:val="005565C1"/>
    <w:rsid w:val="00581D92"/>
    <w:rsid w:val="005A5154"/>
    <w:rsid w:val="00691C89"/>
    <w:rsid w:val="006A7CB9"/>
    <w:rsid w:val="006C3EAE"/>
    <w:rsid w:val="007027ED"/>
    <w:rsid w:val="0073505B"/>
    <w:rsid w:val="007E1BD2"/>
    <w:rsid w:val="0080444B"/>
    <w:rsid w:val="0081514A"/>
    <w:rsid w:val="00837BBC"/>
    <w:rsid w:val="0089144C"/>
    <w:rsid w:val="008D21B5"/>
    <w:rsid w:val="008D5923"/>
    <w:rsid w:val="008E4B90"/>
    <w:rsid w:val="008F5BCA"/>
    <w:rsid w:val="009F36AA"/>
    <w:rsid w:val="00A44EDB"/>
    <w:rsid w:val="00A454D0"/>
    <w:rsid w:val="00B26E0A"/>
    <w:rsid w:val="00B81E71"/>
    <w:rsid w:val="00BF5646"/>
    <w:rsid w:val="00C242A6"/>
    <w:rsid w:val="00C66681"/>
    <w:rsid w:val="00C8446B"/>
    <w:rsid w:val="00CC1A03"/>
    <w:rsid w:val="00CC3633"/>
    <w:rsid w:val="00D66E73"/>
    <w:rsid w:val="00DA7A94"/>
    <w:rsid w:val="00E217BF"/>
    <w:rsid w:val="00E4241D"/>
    <w:rsid w:val="00EF1D64"/>
    <w:rsid w:val="00F06127"/>
    <w:rsid w:val="00F07D28"/>
    <w:rsid w:val="00F151E0"/>
    <w:rsid w:val="00FA5DB6"/>
    <w:rsid w:val="00FD2AF7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DFC2"/>
  <w15:chartTrackingRefBased/>
  <w15:docId w15:val="{3CA46D7D-7D9C-584A-90DA-5E423F8A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46B"/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99"/>
    <w:qFormat/>
    <w:rsid w:val="00C8446B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81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Thomason Larsen, Ethelyn</dc:creator>
  <cp:keywords/>
  <dc:description/>
  <cp:lastModifiedBy>Kinney, Greg</cp:lastModifiedBy>
  <cp:revision>2</cp:revision>
  <cp:lastPrinted>2025-01-28T15:57:00Z</cp:lastPrinted>
  <dcterms:created xsi:type="dcterms:W3CDTF">2025-03-21T00:02:00Z</dcterms:created>
  <dcterms:modified xsi:type="dcterms:W3CDTF">2025-03-21T00:02:00Z</dcterms:modified>
</cp:coreProperties>
</file>