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D2EE" w14:textId="16C2C78A" w:rsidR="00EE27A5" w:rsidRDefault="00EE27A5" w:rsidP="00EE27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2E5A864" wp14:editId="5EAFBBC1">
            <wp:extent cx="2200275" cy="61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DBCB0" w14:textId="77777777" w:rsidR="00EE27A5" w:rsidRPr="0075133D" w:rsidRDefault="00EE27A5" w:rsidP="00EE27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Police Officer Applicant Process</w:t>
      </w:r>
    </w:p>
    <w:p w14:paraId="115CB00A" w14:textId="77777777" w:rsidR="00EE27A5" w:rsidRDefault="00EE27A5" w:rsidP="00EE27A5">
      <w:pPr>
        <w:rPr>
          <w:rFonts w:ascii="Arial" w:hAnsi="Arial" w:cs="Arial"/>
        </w:rPr>
      </w:pPr>
    </w:p>
    <w:p w14:paraId="2BDA2C1A" w14:textId="77777777" w:rsidR="00EE27A5" w:rsidRPr="001560BE" w:rsidRDefault="00EE27A5" w:rsidP="00EE27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Step 1: Initial Interview (after Minimum Qualifications are screened)</w:t>
      </w:r>
    </w:p>
    <w:p w14:paraId="6BDAAB52" w14:textId="77777777" w:rsidR="00EE27A5" w:rsidRPr="0075133D" w:rsidRDefault="00EE27A5" w:rsidP="00EE27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Conducted over Zoom</w:t>
      </w:r>
    </w:p>
    <w:p w14:paraId="3EEB6CBD" w14:textId="77777777" w:rsidR="00EE27A5" w:rsidRPr="0075133D" w:rsidRDefault="00EE27A5" w:rsidP="00EE27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Takes approximately 30 minutes to complete</w:t>
      </w:r>
    </w:p>
    <w:p w14:paraId="68B7638D" w14:textId="77777777" w:rsidR="00EE27A5" w:rsidRDefault="00EE27A5" w:rsidP="00EE27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Generally conducted by two Police Department members and HR representative.</w:t>
      </w:r>
    </w:p>
    <w:p w14:paraId="5E7310B5" w14:textId="77777777" w:rsidR="00EE27A5" w:rsidRDefault="00EE27A5" w:rsidP="00EE27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Note: Lateral Police Officer applicants are not required to complete this step.</w:t>
      </w:r>
    </w:p>
    <w:p w14:paraId="7F54CC96" w14:textId="77777777" w:rsidR="00EE27A5" w:rsidRPr="0075133D" w:rsidRDefault="00EE27A5" w:rsidP="00EE27A5">
      <w:pPr>
        <w:pStyle w:val="ListParagraph"/>
        <w:rPr>
          <w:rFonts w:ascii="Arial" w:hAnsi="Arial" w:cs="Arial"/>
        </w:rPr>
      </w:pPr>
    </w:p>
    <w:p w14:paraId="733998B7" w14:textId="77777777" w:rsidR="00EE27A5" w:rsidRPr="0075133D" w:rsidRDefault="00EE27A5" w:rsidP="00EE27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Step 2: Command Interview/Written Test/Physical Agility Test</w:t>
      </w:r>
    </w:p>
    <w:p w14:paraId="03A498FF" w14:textId="77777777" w:rsidR="00EE27A5" w:rsidRDefault="00EE27A5" w:rsidP="00EE27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Three tests will take place in person at the Police Department (approx. 1.5 hours to complete all stages of testing.</w:t>
      </w:r>
    </w:p>
    <w:p w14:paraId="5C8E337F" w14:textId="77777777" w:rsidR="00EE27A5" w:rsidRDefault="00EE27A5" w:rsidP="00EE27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Command Interview:</w:t>
      </w:r>
    </w:p>
    <w:p w14:paraId="565A6634" w14:textId="77777777" w:rsidR="00EE27A5" w:rsidRDefault="00EE27A5" w:rsidP="00EE27A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In-person interview conducted by two Command Staff level members of the Police Department.</w:t>
      </w:r>
    </w:p>
    <w:p w14:paraId="650FB546" w14:textId="77777777" w:rsidR="00EE27A5" w:rsidRDefault="00EE27A5" w:rsidP="00EE27A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Takes approximately 30 minutes to complete.</w:t>
      </w:r>
    </w:p>
    <w:p w14:paraId="26AA3D36" w14:textId="77777777" w:rsidR="00EE27A5" w:rsidRDefault="00EE27A5" w:rsidP="00EE27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Written Test</w:t>
      </w:r>
    </w:p>
    <w:p w14:paraId="6BFB00FA" w14:textId="77777777" w:rsidR="00EE27A5" w:rsidRDefault="00EE27A5" w:rsidP="00EE27A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Short narrative writing exercise followed by spelling, grammar and reading comprehension questions.</w:t>
      </w:r>
    </w:p>
    <w:p w14:paraId="17617826" w14:textId="2FE66F34" w:rsidR="00EE27A5" w:rsidRDefault="00EE27A5" w:rsidP="00EE27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Physical Agility Test</w:t>
      </w:r>
    </w:p>
    <w:p w14:paraId="3644DB1C" w14:textId="2375CD62" w:rsidR="00AC5F73" w:rsidRPr="00AC5F73" w:rsidRDefault="00AC5F73" w:rsidP="00AC5F7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Pass/Fail assessment;</w:t>
      </w:r>
      <w:r>
        <w:rPr>
          <w:rFonts w:ascii="Arial" w:hAnsi="Arial" w:cs="Arial"/>
        </w:rPr>
        <w:t xml:space="preserve"> the following</w:t>
      </w:r>
      <w:r>
        <w:rPr>
          <w:rFonts w:ascii="Arial" w:hAnsi="Arial" w:cs="Arial"/>
        </w:rPr>
        <w:t xml:space="preserve"> must be completed in under 3 minutes</w:t>
      </w:r>
      <w:r>
        <w:rPr>
          <w:rFonts w:ascii="Arial" w:hAnsi="Arial" w:cs="Arial"/>
        </w:rPr>
        <w:t>:</w:t>
      </w:r>
    </w:p>
    <w:p w14:paraId="114B1111" w14:textId="77777777" w:rsidR="00EE27A5" w:rsidRDefault="00EE27A5" w:rsidP="00EE27A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Running approximately 350 yards along a campus sidewalk</w:t>
      </w:r>
    </w:p>
    <w:p w14:paraId="07DA62B1" w14:textId="77777777" w:rsidR="00EE27A5" w:rsidRDefault="00EE27A5" w:rsidP="00EE27A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Running/climbing the stairs in Henderson Parking Garage (6 stories)</w:t>
      </w:r>
    </w:p>
    <w:p w14:paraId="6008C58A" w14:textId="77777777" w:rsidR="00EE27A5" w:rsidRDefault="00EE27A5" w:rsidP="00EE27A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Dragging 150-pound dummy 15 feet.</w:t>
      </w:r>
    </w:p>
    <w:p w14:paraId="4D5327E5" w14:textId="77777777" w:rsidR="00EE27A5" w:rsidRDefault="00EE27A5" w:rsidP="00EE27A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applicants fail the physical agility test,</w:t>
      </w:r>
      <w:r w:rsidRPr="00956014">
        <w:rPr>
          <w:rFonts w:ascii="Arial" w:hAnsi="Arial" w:cs="Arial"/>
        </w:rPr>
        <w:t xml:space="preserve"> if they have successfully passed all other </w:t>
      </w:r>
      <w:r w:rsidRPr="007713C7">
        <w:rPr>
          <w:rFonts w:ascii="Arial" w:hAnsi="Arial" w:cs="Arial"/>
        </w:rPr>
        <w:t xml:space="preserve">elements up to that point, </w:t>
      </w:r>
      <w:r>
        <w:rPr>
          <w:rFonts w:ascii="Arial" w:hAnsi="Arial" w:cs="Arial"/>
        </w:rPr>
        <w:t>they will be provided one opportunity to re-test within 30 days.</w:t>
      </w:r>
    </w:p>
    <w:p w14:paraId="0A2E4FF7" w14:textId="77777777" w:rsidR="00EE27A5" w:rsidRPr="007442FA" w:rsidRDefault="00EE27A5" w:rsidP="00EE27A5">
      <w:pPr>
        <w:pStyle w:val="ListParagraph"/>
        <w:ind w:left="1440"/>
        <w:rPr>
          <w:rFonts w:ascii="Arial" w:hAnsi="Arial" w:cs="Arial"/>
        </w:rPr>
      </w:pPr>
    </w:p>
    <w:p w14:paraId="2DBE6D0E" w14:textId="77777777" w:rsidR="00EE27A5" w:rsidRPr="0075133D" w:rsidRDefault="00EE27A5" w:rsidP="00EE27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Step 3: Background Investigation</w:t>
      </w:r>
    </w:p>
    <w:p w14:paraId="7D6A8002" w14:textId="77777777" w:rsidR="00EE27A5" w:rsidRDefault="00EE27A5" w:rsidP="00EE27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Thorough background investigation completed for applicants by an outside 3</w:t>
      </w:r>
      <w:r w:rsidRPr="007442FA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party background investigation contractor. </w:t>
      </w:r>
    </w:p>
    <w:p w14:paraId="79BDC954" w14:textId="77777777" w:rsidR="00EE27A5" w:rsidRPr="0065572D" w:rsidRDefault="00EE27A5" w:rsidP="00EE27A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Background includes, but is not limited to: previous work history, police contacts, records checks, personal history, reference checks.</w:t>
      </w:r>
    </w:p>
    <w:p w14:paraId="00E19E6B" w14:textId="77777777" w:rsidR="00EE27A5" w:rsidRDefault="00EE27A5" w:rsidP="00EE27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 addition to a background investigation, a drug screening, polygraph, and fingerprints will be completed.</w:t>
      </w:r>
    </w:p>
    <w:p w14:paraId="6A872EEF" w14:textId="77777777" w:rsidR="00EE27A5" w:rsidRDefault="00EE27A5" w:rsidP="00EE27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Takes approximately 5-6 weeks on average to complete this stage. </w:t>
      </w:r>
    </w:p>
    <w:p w14:paraId="5F206C47" w14:textId="77777777" w:rsidR="00EE27A5" w:rsidRPr="0075133D" w:rsidRDefault="00EE27A5" w:rsidP="00EE27A5">
      <w:pPr>
        <w:pStyle w:val="ListParagraph"/>
        <w:rPr>
          <w:rFonts w:ascii="Arial" w:hAnsi="Arial" w:cs="Arial"/>
        </w:rPr>
      </w:pPr>
    </w:p>
    <w:p w14:paraId="79E6C2D8" w14:textId="77777777" w:rsidR="00EE27A5" w:rsidRDefault="00EE27A5" w:rsidP="00EE27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Step 4: Conditional Offer of Employment</w:t>
      </w:r>
    </w:p>
    <w:p w14:paraId="24CDDD9E" w14:textId="77777777" w:rsidR="00EE27A5" w:rsidRPr="0075133D" w:rsidRDefault="00EE27A5" w:rsidP="00EE27A5">
      <w:pPr>
        <w:rPr>
          <w:rFonts w:ascii="Arial" w:hAnsi="Arial" w:cs="Arial"/>
          <w:b/>
          <w:bCs/>
        </w:rPr>
      </w:pPr>
    </w:p>
    <w:p w14:paraId="08BBC7B3" w14:textId="77777777" w:rsidR="00EE27A5" w:rsidRPr="0075133D" w:rsidRDefault="00EE27A5" w:rsidP="00EE27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Step 5: Psychological Exam</w:t>
      </w:r>
    </w:p>
    <w:p w14:paraId="26E8D494" w14:textId="77777777" w:rsidR="00EE27A5" w:rsidRDefault="00EE27A5" w:rsidP="00EE27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Conducted by outside psychological exam contractor (in person or via video conference).</w:t>
      </w:r>
    </w:p>
    <w:p w14:paraId="4D2FEE3B" w14:textId="77777777" w:rsidR="00EE27A5" w:rsidRDefault="00EE27A5" w:rsidP="00EE27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Takes approximately 3 hours to complete.</w:t>
      </w:r>
    </w:p>
    <w:p w14:paraId="42D33DAD" w14:textId="77777777" w:rsidR="00EE27A5" w:rsidRPr="0075133D" w:rsidRDefault="00EE27A5" w:rsidP="00EE27A5">
      <w:pPr>
        <w:pStyle w:val="ListParagraph"/>
        <w:rPr>
          <w:rFonts w:ascii="Arial" w:hAnsi="Arial" w:cs="Arial"/>
        </w:rPr>
      </w:pPr>
    </w:p>
    <w:p w14:paraId="3CF1F36F" w14:textId="77777777" w:rsidR="00EE27A5" w:rsidRPr="0075133D" w:rsidRDefault="00EE27A5" w:rsidP="00EE27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Step 6: Medical Screening</w:t>
      </w:r>
    </w:p>
    <w:p w14:paraId="2914BE25" w14:textId="77777777" w:rsidR="00EE27A5" w:rsidRDefault="00EE27A5" w:rsidP="00EE27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Conducted at a physician’s office to ensure applicant meets physical requirements of the position.</w:t>
      </w:r>
    </w:p>
    <w:p w14:paraId="1BCF5C99" w14:textId="77777777" w:rsidR="00EE27A5" w:rsidRPr="0075133D" w:rsidRDefault="00EE27A5" w:rsidP="00EE27A5">
      <w:pPr>
        <w:pStyle w:val="ListParagraph"/>
        <w:rPr>
          <w:rFonts w:ascii="Arial" w:hAnsi="Arial" w:cs="Arial"/>
        </w:rPr>
      </w:pPr>
    </w:p>
    <w:p w14:paraId="7D20142C" w14:textId="77777777" w:rsidR="00EE27A5" w:rsidRPr="0075133D" w:rsidRDefault="00EE27A5" w:rsidP="00EE27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Step 7: Final Offer of Employment</w:t>
      </w:r>
    </w:p>
    <w:p w14:paraId="52B2DDD6" w14:textId="77777777" w:rsidR="00EE27A5" w:rsidRDefault="00EE27A5" w:rsidP="00EE27A5">
      <w:pPr>
        <w:rPr>
          <w:rFonts w:ascii="Arial" w:hAnsi="Arial" w:cs="Arial"/>
        </w:rPr>
      </w:pPr>
    </w:p>
    <w:p w14:paraId="32F52C57" w14:textId="77777777" w:rsidR="00EE27A5" w:rsidRPr="009E0CC1" w:rsidRDefault="00EE27A5" w:rsidP="00EE27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hiring process for Police Officer applicants averages between 3-4 months from date of application. The time range may vary based on prompt response/communication with the applicant, appointment availability and other factors.  </w:t>
      </w:r>
    </w:p>
    <w:p w14:paraId="17367E99" w14:textId="77777777" w:rsidR="00DD636C" w:rsidRPr="00EE27A5" w:rsidRDefault="00DD636C" w:rsidP="00EE27A5"/>
    <w:sectPr w:rsidR="00DD636C" w:rsidRPr="00EE27A5" w:rsidSect="00085037"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44292"/>
    <w:multiLevelType w:val="hybridMultilevel"/>
    <w:tmpl w:val="0394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D3047"/>
    <w:multiLevelType w:val="hybridMultilevel"/>
    <w:tmpl w:val="0122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4802"/>
    <w:multiLevelType w:val="hybridMultilevel"/>
    <w:tmpl w:val="8F10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97ABD"/>
    <w:multiLevelType w:val="hybridMultilevel"/>
    <w:tmpl w:val="C97E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A5"/>
    <w:rsid w:val="00AC5F73"/>
    <w:rsid w:val="00DD636C"/>
    <w:rsid w:val="00E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39F69"/>
  <w15:chartTrackingRefBased/>
  <w15:docId w15:val="{45B66905-0B5A-44FA-9339-FE49489D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Langford, Jeffrey J</dc:creator>
  <cp:keywords/>
  <dc:description/>
  <cp:lastModifiedBy>Langford, Jeffrey J</cp:lastModifiedBy>
  <cp:revision>2</cp:revision>
  <dcterms:created xsi:type="dcterms:W3CDTF">2024-09-24T15:06:00Z</dcterms:created>
  <dcterms:modified xsi:type="dcterms:W3CDTF">2024-09-24T15:06:00Z</dcterms:modified>
</cp:coreProperties>
</file>